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26DF7" w14:textId="65B4486E" w:rsidR="00DA3627" w:rsidRPr="00DA3627" w:rsidRDefault="00DA3627" w:rsidP="00DA3627">
      <w:pPr>
        <w:rPr>
          <w:sz w:val="18"/>
          <w:szCs w:val="18"/>
        </w:rPr>
      </w:pPr>
      <w:r w:rsidRPr="00DA3627">
        <w:rPr>
          <w:sz w:val="18"/>
          <w:szCs w:val="18"/>
        </w:rPr>
        <w:t>Privacy Policy</w:t>
      </w:r>
    </w:p>
    <w:p w14:paraId="555EAD91" w14:textId="04BA417C" w:rsidR="00DA3627" w:rsidRPr="00DA3627" w:rsidRDefault="00DA3627" w:rsidP="00DA3627">
      <w:pPr>
        <w:rPr>
          <w:sz w:val="18"/>
          <w:szCs w:val="18"/>
        </w:rPr>
      </w:pPr>
      <w:r w:rsidRPr="00DA3627">
        <w:rPr>
          <w:sz w:val="18"/>
          <w:szCs w:val="18"/>
        </w:rPr>
        <w:t>KSM Aesthetics Privacy Policy</w:t>
      </w:r>
    </w:p>
    <w:p w14:paraId="1CD6232A" w14:textId="786EE466" w:rsidR="00DA3627" w:rsidRPr="00DA3627" w:rsidRDefault="00DA3627" w:rsidP="00DA3627">
      <w:pPr>
        <w:rPr>
          <w:sz w:val="18"/>
          <w:szCs w:val="18"/>
        </w:rPr>
      </w:pPr>
      <w:r w:rsidRPr="00DA3627">
        <w:rPr>
          <w:sz w:val="18"/>
          <w:szCs w:val="18"/>
        </w:rPr>
        <w:t>KSM Aesthetics is committed to protecting your privacy and handling your personal information in a safe, lawful and transparent way.</w:t>
      </w:r>
    </w:p>
    <w:p w14:paraId="1EFA7999" w14:textId="513D1049" w:rsidR="00DA3627" w:rsidRPr="00DA3627" w:rsidRDefault="00DA3627" w:rsidP="00DA3627">
      <w:pPr>
        <w:rPr>
          <w:sz w:val="18"/>
          <w:szCs w:val="18"/>
        </w:rPr>
      </w:pPr>
      <w:r w:rsidRPr="00DA3627">
        <w:rPr>
          <w:sz w:val="18"/>
          <w:szCs w:val="18"/>
        </w:rPr>
        <w:t>This privacy policy explains how we collect, use, store and protect your personal data when you contact us, use our services, visit our website or interact with us in any other way.</w:t>
      </w:r>
    </w:p>
    <w:p w14:paraId="459132DF" w14:textId="2EA69929" w:rsidR="00DA3627" w:rsidRPr="00DA3627" w:rsidRDefault="00DA3627" w:rsidP="00DA3627">
      <w:pPr>
        <w:rPr>
          <w:sz w:val="18"/>
          <w:szCs w:val="18"/>
        </w:rPr>
      </w:pPr>
      <w:r w:rsidRPr="00DA3627">
        <w:rPr>
          <w:sz w:val="18"/>
          <w:szCs w:val="18"/>
        </w:rPr>
        <w:t>Who we are</w:t>
      </w:r>
    </w:p>
    <w:p w14:paraId="7896CC02" w14:textId="484E8F2A" w:rsidR="00DA3627" w:rsidRPr="00DA3627" w:rsidRDefault="00DA3627" w:rsidP="00DA3627">
      <w:pPr>
        <w:rPr>
          <w:sz w:val="18"/>
          <w:szCs w:val="18"/>
        </w:rPr>
      </w:pPr>
      <w:r w:rsidRPr="00DA3627">
        <w:rPr>
          <w:sz w:val="18"/>
          <w:szCs w:val="18"/>
        </w:rPr>
        <w:t>KSM Aesthetics is an aesthetics clinic providing consultations, skin health services and aesthetic treatments.</w:t>
      </w:r>
    </w:p>
    <w:p w14:paraId="2104308D" w14:textId="08D70CDC" w:rsidR="00DA3627" w:rsidRPr="00DA3627" w:rsidRDefault="00DA3627" w:rsidP="00DA3627">
      <w:pPr>
        <w:rPr>
          <w:sz w:val="18"/>
          <w:szCs w:val="18"/>
        </w:rPr>
      </w:pPr>
      <w:r w:rsidRPr="00DA3627">
        <w:rPr>
          <w:sz w:val="18"/>
          <w:szCs w:val="18"/>
        </w:rPr>
        <w:t>For the purposes of data protection law, KSM Aesthetics is the data controller responsible for your personal information.</w:t>
      </w:r>
    </w:p>
    <w:p w14:paraId="547A40F5" w14:textId="3D151C27" w:rsidR="00DA3627" w:rsidRPr="00DA3627" w:rsidRDefault="00DA3627" w:rsidP="00DA3627">
      <w:pPr>
        <w:rPr>
          <w:sz w:val="18"/>
          <w:szCs w:val="18"/>
        </w:rPr>
      </w:pPr>
      <w:r w:rsidRPr="00DA3627">
        <w:rPr>
          <w:sz w:val="18"/>
          <w:szCs w:val="18"/>
        </w:rPr>
        <w:t>The information we collect</w:t>
      </w:r>
    </w:p>
    <w:p w14:paraId="30C1727D" w14:textId="6DE5E1E7" w:rsidR="00DA3627" w:rsidRPr="00DA3627" w:rsidRDefault="00DA3627" w:rsidP="00DA3627">
      <w:pPr>
        <w:rPr>
          <w:sz w:val="18"/>
          <w:szCs w:val="18"/>
        </w:rPr>
      </w:pPr>
      <w:r w:rsidRPr="00DA3627">
        <w:rPr>
          <w:sz w:val="18"/>
          <w:szCs w:val="18"/>
        </w:rPr>
        <w:t>We may collect and process the following types of personal information:</w:t>
      </w:r>
    </w:p>
    <w:p w14:paraId="085201F3" w14:textId="77777777" w:rsidR="00DA3627" w:rsidRPr="00DA3627" w:rsidRDefault="00DA3627" w:rsidP="00DA3627">
      <w:pPr>
        <w:rPr>
          <w:sz w:val="18"/>
          <w:szCs w:val="18"/>
        </w:rPr>
      </w:pPr>
      <w:r w:rsidRPr="00DA3627">
        <w:rPr>
          <w:sz w:val="18"/>
          <w:szCs w:val="18"/>
        </w:rPr>
        <w:t>- Your name</w:t>
      </w:r>
    </w:p>
    <w:p w14:paraId="4D218744" w14:textId="77777777" w:rsidR="00DA3627" w:rsidRPr="00DA3627" w:rsidRDefault="00DA3627" w:rsidP="00DA3627">
      <w:pPr>
        <w:rPr>
          <w:sz w:val="18"/>
          <w:szCs w:val="18"/>
        </w:rPr>
      </w:pPr>
      <w:r w:rsidRPr="00DA3627">
        <w:rPr>
          <w:sz w:val="18"/>
          <w:szCs w:val="18"/>
        </w:rPr>
        <w:t>- Contact details such as phone number, email address and postal address</w:t>
      </w:r>
    </w:p>
    <w:p w14:paraId="1A4F1A31" w14:textId="77777777" w:rsidR="00DA3627" w:rsidRPr="00DA3627" w:rsidRDefault="00DA3627" w:rsidP="00DA3627">
      <w:pPr>
        <w:rPr>
          <w:sz w:val="18"/>
          <w:szCs w:val="18"/>
        </w:rPr>
      </w:pPr>
      <w:r w:rsidRPr="00DA3627">
        <w:rPr>
          <w:sz w:val="18"/>
          <w:szCs w:val="18"/>
        </w:rPr>
        <w:t>- Date of birth and age</w:t>
      </w:r>
    </w:p>
    <w:p w14:paraId="67AC7F26" w14:textId="77777777" w:rsidR="00DA3627" w:rsidRPr="00DA3627" w:rsidRDefault="00DA3627" w:rsidP="00DA3627">
      <w:pPr>
        <w:rPr>
          <w:sz w:val="18"/>
          <w:szCs w:val="18"/>
        </w:rPr>
      </w:pPr>
      <w:r w:rsidRPr="00DA3627">
        <w:rPr>
          <w:sz w:val="18"/>
          <w:szCs w:val="18"/>
        </w:rPr>
        <w:t>- Medical history and health information</w:t>
      </w:r>
    </w:p>
    <w:p w14:paraId="5F96BB3B" w14:textId="77777777" w:rsidR="00DA3627" w:rsidRPr="00DA3627" w:rsidRDefault="00DA3627" w:rsidP="00DA3627">
      <w:pPr>
        <w:rPr>
          <w:sz w:val="18"/>
          <w:szCs w:val="18"/>
        </w:rPr>
      </w:pPr>
      <w:r w:rsidRPr="00DA3627">
        <w:rPr>
          <w:sz w:val="18"/>
          <w:szCs w:val="18"/>
        </w:rPr>
        <w:t>- Information about your skin, treatment goals and concerns</w:t>
      </w:r>
    </w:p>
    <w:p w14:paraId="3499ABE3" w14:textId="77777777" w:rsidR="00DA3627" w:rsidRPr="00DA3627" w:rsidRDefault="00DA3627" w:rsidP="00DA3627">
      <w:pPr>
        <w:rPr>
          <w:sz w:val="18"/>
          <w:szCs w:val="18"/>
        </w:rPr>
      </w:pPr>
      <w:r w:rsidRPr="00DA3627">
        <w:rPr>
          <w:sz w:val="18"/>
          <w:szCs w:val="18"/>
        </w:rPr>
        <w:t>- Consultation notes and treatment records</w:t>
      </w:r>
    </w:p>
    <w:p w14:paraId="0663FB0F" w14:textId="77777777" w:rsidR="00DA3627" w:rsidRPr="00DA3627" w:rsidRDefault="00DA3627" w:rsidP="00DA3627">
      <w:pPr>
        <w:rPr>
          <w:sz w:val="18"/>
          <w:szCs w:val="18"/>
        </w:rPr>
      </w:pPr>
      <w:r w:rsidRPr="00DA3627">
        <w:rPr>
          <w:sz w:val="18"/>
          <w:szCs w:val="18"/>
        </w:rPr>
        <w:t>- Photographs taken before, during or after treatment</w:t>
      </w:r>
    </w:p>
    <w:p w14:paraId="44A32EE3" w14:textId="77777777" w:rsidR="00DA3627" w:rsidRPr="00DA3627" w:rsidRDefault="00DA3627" w:rsidP="00DA3627">
      <w:pPr>
        <w:rPr>
          <w:sz w:val="18"/>
          <w:szCs w:val="18"/>
        </w:rPr>
      </w:pPr>
      <w:r w:rsidRPr="00DA3627">
        <w:rPr>
          <w:sz w:val="18"/>
          <w:szCs w:val="18"/>
        </w:rPr>
        <w:t>- Payment and transaction details</w:t>
      </w:r>
    </w:p>
    <w:p w14:paraId="434A9C65" w14:textId="77777777" w:rsidR="00DA3627" w:rsidRPr="00DA3627" w:rsidRDefault="00DA3627" w:rsidP="00DA3627">
      <w:pPr>
        <w:rPr>
          <w:sz w:val="18"/>
          <w:szCs w:val="18"/>
        </w:rPr>
      </w:pPr>
      <w:r w:rsidRPr="00DA3627">
        <w:rPr>
          <w:sz w:val="18"/>
          <w:szCs w:val="18"/>
        </w:rPr>
        <w:t>- Communication records, including emails, messages and appointment correspondence</w:t>
      </w:r>
    </w:p>
    <w:p w14:paraId="205EB80B" w14:textId="77777777" w:rsidR="00DA3627" w:rsidRPr="00DA3627" w:rsidRDefault="00DA3627" w:rsidP="00DA3627">
      <w:pPr>
        <w:rPr>
          <w:sz w:val="18"/>
          <w:szCs w:val="18"/>
        </w:rPr>
      </w:pPr>
      <w:r w:rsidRPr="00DA3627">
        <w:rPr>
          <w:sz w:val="18"/>
          <w:szCs w:val="18"/>
        </w:rPr>
        <w:t>- Website and enquiry form information</w:t>
      </w:r>
    </w:p>
    <w:p w14:paraId="32FAE706" w14:textId="27183DAD" w:rsidR="00DA3627" w:rsidRPr="00DA3627" w:rsidRDefault="00DA3627" w:rsidP="00DA3627">
      <w:pPr>
        <w:rPr>
          <w:sz w:val="18"/>
          <w:szCs w:val="18"/>
        </w:rPr>
      </w:pPr>
      <w:r w:rsidRPr="00DA3627">
        <w:rPr>
          <w:sz w:val="18"/>
          <w:szCs w:val="18"/>
        </w:rPr>
        <w:t>- Marketing preferences</w:t>
      </w:r>
    </w:p>
    <w:p w14:paraId="1478C31D" w14:textId="6802D8E8" w:rsidR="00DA3627" w:rsidRPr="00DA3627" w:rsidRDefault="00DA3627" w:rsidP="00DA3627">
      <w:pPr>
        <w:rPr>
          <w:sz w:val="18"/>
          <w:szCs w:val="18"/>
        </w:rPr>
      </w:pPr>
      <w:r w:rsidRPr="00DA3627">
        <w:rPr>
          <w:sz w:val="18"/>
          <w:szCs w:val="18"/>
        </w:rPr>
        <w:t>Because we provide healthcare-related aesthetic services, some of the information we collect may be special category data, such as health information and treatment history.</w:t>
      </w:r>
    </w:p>
    <w:p w14:paraId="326F5D80" w14:textId="50482BEC" w:rsidR="00DA3627" w:rsidRPr="00DA3627" w:rsidRDefault="00DA3627" w:rsidP="00DA3627">
      <w:pPr>
        <w:rPr>
          <w:sz w:val="18"/>
          <w:szCs w:val="18"/>
        </w:rPr>
      </w:pPr>
      <w:r w:rsidRPr="00DA3627">
        <w:rPr>
          <w:sz w:val="18"/>
          <w:szCs w:val="18"/>
        </w:rPr>
        <w:t>How we use your information</w:t>
      </w:r>
    </w:p>
    <w:p w14:paraId="6A2B521B" w14:textId="7BC9EF4C" w:rsidR="00DA3627" w:rsidRPr="00DA3627" w:rsidRDefault="00DA3627" w:rsidP="00DA3627">
      <w:pPr>
        <w:rPr>
          <w:sz w:val="18"/>
          <w:szCs w:val="18"/>
        </w:rPr>
      </w:pPr>
      <w:r w:rsidRPr="00DA3627">
        <w:rPr>
          <w:sz w:val="18"/>
          <w:szCs w:val="18"/>
        </w:rPr>
        <w:t>We use your personal information to:</w:t>
      </w:r>
    </w:p>
    <w:p w14:paraId="1AF9B5A5" w14:textId="77777777" w:rsidR="00DA3627" w:rsidRPr="00DA3627" w:rsidRDefault="00DA3627" w:rsidP="00DA3627">
      <w:pPr>
        <w:rPr>
          <w:sz w:val="18"/>
          <w:szCs w:val="18"/>
        </w:rPr>
      </w:pPr>
      <w:r w:rsidRPr="00DA3627">
        <w:rPr>
          <w:sz w:val="18"/>
          <w:szCs w:val="18"/>
        </w:rPr>
        <w:t>- Arrange consultations and appointments</w:t>
      </w:r>
    </w:p>
    <w:p w14:paraId="78BA3AA1" w14:textId="77777777" w:rsidR="00DA3627" w:rsidRPr="00DA3627" w:rsidRDefault="00DA3627" w:rsidP="00DA3627">
      <w:pPr>
        <w:rPr>
          <w:sz w:val="18"/>
          <w:szCs w:val="18"/>
        </w:rPr>
      </w:pPr>
      <w:r w:rsidRPr="00DA3627">
        <w:rPr>
          <w:sz w:val="18"/>
          <w:szCs w:val="18"/>
        </w:rPr>
        <w:t>- Assess your suitability for treatment</w:t>
      </w:r>
    </w:p>
    <w:p w14:paraId="1B681B77" w14:textId="77777777" w:rsidR="00DA3627" w:rsidRPr="00DA3627" w:rsidRDefault="00DA3627" w:rsidP="00DA3627">
      <w:pPr>
        <w:rPr>
          <w:sz w:val="18"/>
          <w:szCs w:val="18"/>
        </w:rPr>
      </w:pPr>
      <w:r w:rsidRPr="00DA3627">
        <w:rPr>
          <w:sz w:val="18"/>
          <w:szCs w:val="18"/>
        </w:rPr>
        <w:t>- Provide safe and appropriate aesthetic and skin health services</w:t>
      </w:r>
    </w:p>
    <w:p w14:paraId="03F26A24" w14:textId="77777777" w:rsidR="00DA3627" w:rsidRPr="00DA3627" w:rsidRDefault="00DA3627" w:rsidP="00DA3627">
      <w:pPr>
        <w:rPr>
          <w:sz w:val="18"/>
          <w:szCs w:val="18"/>
        </w:rPr>
      </w:pPr>
      <w:r w:rsidRPr="00DA3627">
        <w:rPr>
          <w:sz w:val="18"/>
          <w:szCs w:val="18"/>
        </w:rPr>
        <w:t>- Keep accurate clinical and treatment records</w:t>
      </w:r>
    </w:p>
    <w:p w14:paraId="05DEAC9E" w14:textId="77777777" w:rsidR="00DA3627" w:rsidRPr="00DA3627" w:rsidRDefault="00DA3627" w:rsidP="00DA3627">
      <w:pPr>
        <w:rPr>
          <w:sz w:val="18"/>
          <w:szCs w:val="18"/>
        </w:rPr>
      </w:pPr>
      <w:r w:rsidRPr="00DA3627">
        <w:rPr>
          <w:sz w:val="18"/>
          <w:szCs w:val="18"/>
        </w:rPr>
        <w:t>- Communicate with you about your appointments, treatments and aftercare</w:t>
      </w:r>
    </w:p>
    <w:p w14:paraId="4A90CC17" w14:textId="77777777" w:rsidR="00DA3627" w:rsidRPr="00DA3627" w:rsidRDefault="00DA3627" w:rsidP="00DA3627">
      <w:pPr>
        <w:rPr>
          <w:sz w:val="18"/>
          <w:szCs w:val="18"/>
        </w:rPr>
      </w:pPr>
      <w:r w:rsidRPr="00DA3627">
        <w:rPr>
          <w:sz w:val="18"/>
          <w:szCs w:val="18"/>
        </w:rPr>
        <w:t>- Process payments and manage accounts</w:t>
      </w:r>
    </w:p>
    <w:p w14:paraId="2FF26C04" w14:textId="77777777" w:rsidR="00DA3627" w:rsidRPr="00DA3627" w:rsidRDefault="00DA3627" w:rsidP="00DA3627">
      <w:pPr>
        <w:rPr>
          <w:sz w:val="18"/>
          <w:szCs w:val="18"/>
        </w:rPr>
      </w:pPr>
      <w:r w:rsidRPr="00DA3627">
        <w:rPr>
          <w:sz w:val="18"/>
          <w:szCs w:val="18"/>
        </w:rPr>
        <w:t>- Respond to enquiries and provide customer support</w:t>
      </w:r>
    </w:p>
    <w:p w14:paraId="0226B13F" w14:textId="77777777" w:rsidR="00DA3627" w:rsidRPr="00DA3627" w:rsidRDefault="00DA3627" w:rsidP="00DA3627">
      <w:pPr>
        <w:rPr>
          <w:sz w:val="18"/>
          <w:szCs w:val="18"/>
        </w:rPr>
      </w:pPr>
      <w:r w:rsidRPr="00DA3627">
        <w:rPr>
          <w:sz w:val="18"/>
          <w:szCs w:val="18"/>
        </w:rPr>
        <w:t>- Send service updates or marketing communications where you have agreed to receive them</w:t>
      </w:r>
    </w:p>
    <w:p w14:paraId="216A5E8F" w14:textId="77777777" w:rsidR="00DA3627" w:rsidRPr="00DA3627" w:rsidRDefault="00DA3627" w:rsidP="00DA3627">
      <w:pPr>
        <w:rPr>
          <w:sz w:val="18"/>
          <w:szCs w:val="18"/>
        </w:rPr>
      </w:pPr>
      <w:r w:rsidRPr="00DA3627">
        <w:rPr>
          <w:sz w:val="18"/>
          <w:szCs w:val="18"/>
        </w:rPr>
        <w:lastRenderedPageBreak/>
        <w:t>- Meet our legal, regulatory and professional obligations</w:t>
      </w:r>
    </w:p>
    <w:p w14:paraId="6E727C56" w14:textId="0CEE2C66" w:rsidR="00DA3627" w:rsidRPr="00DA3627" w:rsidRDefault="00DA3627" w:rsidP="00DA3627">
      <w:pPr>
        <w:rPr>
          <w:sz w:val="18"/>
          <w:szCs w:val="18"/>
        </w:rPr>
      </w:pPr>
      <w:r w:rsidRPr="00DA3627">
        <w:rPr>
          <w:sz w:val="18"/>
          <w:szCs w:val="18"/>
        </w:rPr>
        <w:t>- Improve our services and maintain quality standards</w:t>
      </w:r>
    </w:p>
    <w:p w14:paraId="0CB51971" w14:textId="282A0D36" w:rsidR="00DA3627" w:rsidRPr="00DA3627" w:rsidRDefault="00DA3627" w:rsidP="00DA3627">
      <w:pPr>
        <w:rPr>
          <w:sz w:val="18"/>
          <w:szCs w:val="18"/>
        </w:rPr>
      </w:pPr>
      <w:r w:rsidRPr="00DA3627">
        <w:rPr>
          <w:sz w:val="18"/>
          <w:szCs w:val="18"/>
        </w:rPr>
        <w:t>Lawful basis for processing</w:t>
      </w:r>
    </w:p>
    <w:p w14:paraId="322E89D7" w14:textId="7049A762" w:rsidR="00DA3627" w:rsidRPr="00DA3627" w:rsidRDefault="00DA3627" w:rsidP="00DA3627">
      <w:pPr>
        <w:rPr>
          <w:sz w:val="18"/>
          <w:szCs w:val="18"/>
        </w:rPr>
      </w:pPr>
      <w:r w:rsidRPr="00DA3627">
        <w:rPr>
          <w:sz w:val="18"/>
          <w:szCs w:val="18"/>
        </w:rPr>
        <w:t>We only process your personal information when we have a lawful basis to do so. Depending on the circumstances, this may include:</w:t>
      </w:r>
    </w:p>
    <w:p w14:paraId="3E6ADD9D" w14:textId="77777777" w:rsidR="00DA3627" w:rsidRPr="00DA3627" w:rsidRDefault="00DA3627" w:rsidP="00DA3627">
      <w:pPr>
        <w:rPr>
          <w:sz w:val="18"/>
          <w:szCs w:val="18"/>
        </w:rPr>
      </w:pPr>
      <w:r w:rsidRPr="00DA3627">
        <w:rPr>
          <w:sz w:val="18"/>
          <w:szCs w:val="18"/>
        </w:rPr>
        <w:t>- Your consent</w:t>
      </w:r>
    </w:p>
    <w:p w14:paraId="24C4A814" w14:textId="77777777" w:rsidR="00DA3627" w:rsidRPr="00DA3627" w:rsidRDefault="00DA3627" w:rsidP="00DA3627">
      <w:pPr>
        <w:rPr>
          <w:sz w:val="18"/>
          <w:szCs w:val="18"/>
        </w:rPr>
      </w:pPr>
      <w:r w:rsidRPr="00DA3627">
        <w:rPr>
          <w:sz w:val="18"/>
          <w:szCs w:val="18"/>
        </w:rPr>
        <w:t>- Performance of a contract or steps taken before entering into a contract</w:t>
      </w:r>
    </w:p>
    <w:p w14:paraId="2770CB27" w14:textId="77777777" w:rsidR="00DA3627" w:rsidRPr="00DA3627" w:rsidRDefault="00DA3627" w:rsidP="00DA3627">
      <w:pPr>
        <w:rPr>
          <w:sz w:val="18"/>
          <w:szCs w:val="18"/>
        </w:rPr>
      </w:pPr>
      <w:r w:rsidRPr="00DA3627">
        <w:rPr>
          <w:sz w:val="18"/>
          <w:szCs w:val="18"/>
        </w:rPr>
        <w:t>- Compliance with a legal obligation</w:t>
      </w:r>
    </w:p>
    <w:p w14:paraId="2D2E6060" w14:textId="77777777" w:rsidR="00DA3627" w:rsidRPr="00DA3627" w:rsidRDefault="00DA3627" w:rsidP="00DA3627">
      <w:pPr>
        <w:rPr>
          <w:sz w:val="18"/>
          <w:szCs w:val="18"/>
        </w:rPr>
      </w:pPr>
      <w:r w:rsidRPr="00DA3627">
        <w:rPr>
          <w:sz w:val="18"/>
          <w:szCs w:val="18"/>
        </w:rPr>
        <w:t>- Our legitimate interests in running and improving our business</w:t>
      </w:r>
    </w:p>
    <w:p w14:paraId="6734081B" w14:textId="77777777" w:rsidR="00DA3627" w:rsidRPr="00DA3627" w:rsidRDefault="00DA3627" w:rsidP="00DA3627">
      <w:pPr>
        <w:rPr>
          <w:sz w:val="18"/>
          <w:szCs w:val="18"/>
        </w:rPr>
      </w:pPr>
      <w:r w:rsidRPr="00DA3627">
        <w:rPr>
          <w:sz w:val="18"/>
          <w:szCs w:val="18"/>
        </w:rPr>
        <w:t>- Protecting your vital interests</w:t>
      </w:r>
    </w:p>
    <w:p w14:paraId="60D773A0" w14:textId="54A7417A" w:rsidR="00DA3627" w:rsidRPr="00DA3627" w:rsidRDefault="00DA3627" w:rsidP="00DA3627">
      <w:pPr>
        <w:rPr>
          <w:sz w:val="18"/>
          <w:szCs w:val="18"/>
        </w:rPr>
      </w:pPr>
      <w:r w:rsidRPr="00DA3627">
        <w:rPr>
          <w:sz w:val="18"/>
          <w:szCs w:val="18"/>
        </w:rPr>
        <w:t>- Processing health-related information for the provision of care and treatment</w:t>
      </w:r>
    </w:p>
    <w:p w14:paraId="550606A0" w14:textId="2F87CE4C" w:rsidR="00DA3627" w:rsidRPr="00DA3627" w:rsidRDefault="00DA3627" w:rsidP="00DA3627">
      <w:pPr>
        <w:rPr>
          <w:sz w:val="18"/>
          <w:szCs w:val="18"/>
        </w:rPr>
      </w:pPr>
      <w:r w:rsidRPr="00DA3627">
        <w:rPr>
          <w:sz w:val="18"/>
          <w:szCs w:val="18"/>
        </w:rPr>
        <w:t>Where we process special category data, such as health information, we do so in accordance with data protection law and only where an appropriate condition applies.</w:t>
      </w:r>
    </w:p>
    <w:p w14:paraId="1F071BA5" w14:textId="0801FF72" w:rsidR="00DA3627" w:rsidRPr="00DA3627" w:rsidRDefault="00DA3627" w:rsidP="00DA3627">
      <w:pPr>
        <w:rPr>
          <w:sz w:val="18"/>
          <w:szCs w:val="18"/>
        </w:rPr>
      </w:pPr>
      <w:r w:rsidRPr="00DA3627">
        <w:rPr>
          <w:sz w:val="18"/>
          <w:szCs w:val="18"/>
        </w:rPr>
        <w:t>Sharing your information</w:t>
      </w:r>
    </w:p>
    <w:p w14:paraId="46DF611C" w14:textId="4FB176FB" w:rsidR="00DA3627" w:rsidRPr="00DA3627" w:rsidRDefault="00DA3627" w:rsidP="00DA3627">
      <w:pPr>
        <w:rPr>
          <w:sz w:val="18"/>
          <w:szCs w:val="18"/>
        </w:rPr>
      </w:pPr>
      <w:r w:rsidRPr="00DA3627">
        <w:rPr>
          <w:sz w:val="18"/>
          <w:szCs w:val="18"/>
        </w:rPr>
        <w:t>We do not sell your personal information.</w:t>
      </w:r>
    </w:p>
    <w:p w14:paraId="69C42A34" w14:textId="662E485C" w:rsidR="00DA3627" w:rsidRPr="00DA3627" w:rsidRDefault="00DA3627" w:rsidP="00DA3627">
      <w:pPr>
        <w:rPr>
          <w:sz w:val="18"/>
          <w:szCs w:val="18"/>
        </w:rPr>
      </w:pPr>
      <w:r w:rsidRPr="00DA3627">
        <w:rPr>
          <w:sz w:val="18"/>
          <w:szCs w:val="18"/>
        </w:rPr>
        <w:t>We may share your information with trusted third parties where necessary, including:</w:t>
      </w:r>
    </w:p>
    <w:p w14:paraId="2594048E" w14:textId="77777777" w:rsidR="00DA3627" w:rsidRPr="00DA3627" w:rsidRDefault="00DA3627" w:rsidP="00DA3627">
      <w:pPr>
        <w:rPr>
          <w:sz w:val="18"/>
          <w:szCs w:val="18"/>
        </w:rPr>
      </w:pPr>
      <w:r w:rsidRPr="00DA3627">
        <w:rPr>
          <w:sz w:val="18"/>
          <w:szCs w:val="18"/>
        </w:rPr>
        <w:t>- Payment providers</w:t>
      </w:r>
    </w:p>
    <w:p w14:paraId="3A7F8923" w14:textId="77777777" w:rsidR="00DA3627" w:rsidRPr="00DA3627" w:rsidRDefault="00DA3627" w:rsidP="00DA3627">
      <w:pPr>
        <w:rPr>
          <w:sz w:val="18"/>
          <w:szCs w:val="18"/>
        </w:rPr>
      </w:pPr>
      <w:r w:rsidRPr="00DA3627">
        <w:rPr>
          <w:sz w:val="18"/>
          <w:szCs w:val="18"/>
        </w:rPr>
        <w:t>- IT and website service providers</w:t>
      </w:r>
    </w:p>
    <w:p w14:paraId="49BCDD7B" w14:textId="77777777" w:rsidR="00DA3627" w:rsidRPr="00DA3627" w:rsidRDefault="00DA3627" w:rsidP="00DA3627">
      <w:pPr>
        <w:rPr>
          <w:sz w:val="18"/>
          <w:szCs w:val="18"/>
        </w:rPr>
      </w:pPr>
      <w:r w:rsidRPr="00DA3627">
        <w:rPr>
          <w:sz w:val="18"/>
          <w:szCs w:val="18"/>
        </w:rPr>
        <w:t>- Booking and communication platforms</w:t>
      </w:r>
    </w:p>
    <w:p w14:paraId="6D898262" w14:textId="77777777" w:rsidR="00DA3627" w:rsidRPr="00DA3627" w:rsidRDefault="00DA3627" w:rsidP="00DA3627">
      <w:pPr>
        <w:rPr>
          <w:sz w:val="18"/>
          <w:szCs w:val="18"/>
        </w:rPr>
      </w:pPr>
      <w:r w:rsidRPr="00DA3627">
        <w:rPr>
          <w:sz w:val="18"/>
          <w:szCs w:val="18"/>
        </w:rPr>
        <w:t>- Professional advisers such as accountants or legal advisers</w:t>
      </w:r>
    </w:p>
    <w:p w14:paraId="4F5BED7A" w14:textId="77777777" w:rsidR="00DA3627" w:rsidRPr="00DA3627" w:rsidRDefault="00DA3627" w:rsidP="00DA3627">
      <w:pPr>
        <w:rPr>
          <w:sz w:val="18"/>
          <w:szCs w:val="18"/>
        </w:rPr>
      </w:pPr>
      <w:r w:rsidRPr="00DA3627">
        <w:rPr>
          <w:sz w:val="18"/>
          <w:szCs w:val="18"/>
        </w:rPr>
        <w:t>- Regulatory bodies, insurers or authorities where required by law</w:t>
      </w:r>
    </w:p>
    <w:p w14:paraId="12C87A43" w14:textId="189ACEB6" w:rsidR="00DA3627" w:rsidRPr="00DA3627" w:rsidRDefault="00DA3627" w:rsidP="00DA3627">
      <w:pPr>
        <w:rPr>
          <w:sz w:val="18"/>
          <w:szCs w:val="18"/>
        </w:rPr>
      </w:pPr>
      <w:r w:rsidRPr="00DA3627">
        <w:rPr>
          <w:sz w:val="18"/>
          <w:szCs w:val="18"/>
        </w:rPr>
        <w:t>- Other healthcare professionals where this is necessary for your care and you have consented or where we are otherwise permitted to do so</w:t>
      </w:r>
    </w:p>
    <w:p w14:paraId="1AF94AF6" w14:textId="05F8D511" w:rsidR="00DA3627" w:rsidRPr="00DA3627" w:rsidRDefault="00DA3627" w:rsidP="00DA3627">
      <w:pPr>
        <w:rPr>
          <w:sz w:val="18"/>
          <w:szCs w:val="18"/>
        </w:rPr>
      </w:pPr>
      <w:r w:rsidRPr="00DA3627">
        <w:rPr>
          <w:sz w:val="18"/>
          <w:szCs w:val="18"/>
        </w:rPr>
        <w:t>Any third parties we use are expected to handle your information securely and in line with data protection law.</w:t>
      </w:r>
    </w:p>
    <w:p w14:paraId="48C304EE" w14:textId="3612A273" w:rsidR="00DA3627" w:rsidRPr="00DA3627" w:rsidRDefault="00DA3627" w:rsidP="00DA3627">
      <w:pPr>
        <w:rPr>
          <w:sz w:val="18"/>
          <w:szCs w:val="18"/>
        </w:rPr>
      </w:pPr>
      <w:r w:rsidRPr="00DA3627">
        <w:rPr>
          <w:sz w:val="18"/>
          <w:szCs w:val="18"/>
        </w:rPr>
        <w:t>How we store and protect your information</w:t>
      </w:r>
    </w:p>
    <w:p w14:paraId="48849B13" w14:textId="03EEF53D" w:rsidR="00DA3627" w:rsidRPr="00DA3627" w:rsidRDefault="00DA3627" w:rsidP="00DA3627">
      <w:pPr>
        <w:rPr>
          <w:sz w:val="18"/>
          <w:szCs w:val="18"/>
        </w:rPr>
      </w:pPr>
      <w:r w:rsidRPr="00DA3627">
        <w:rPr>
          <w:sz w:val="18"/>
          <w:szCs w:val="18"/>
        </w:rPr>
        <w:t>We take appropriate technical and organisational measures to protect your personal information from loss, misuse, unauthorised access, alteration or disclosure.</w:t>
      </w:r>
    </w:p>
    <w:p w14:paraId="3D68C3A1" w14:textId="0142E860" w:rsidR="00DA3627" w:rsidRPr="00DA3627" w:rsidRDefault="00DA3627" w:rsidP="00DA3627">
      <w:pPr>
        <w:rPr>
          <w:sz w:val="18"/>
          <w:szCs w:val="18"/>
        </w:rPr>
      </w:pPr>
      <w:r w:rsidRPr="00DA3627">
        <w:rPr>
          <w:sz w:val="18"/>
          <w:szCs w:val="18"/>
        </w:rPr>
        <w:t>Your information may be stored electronically or in paper records, depending on the type of information and how it is used. Access is restricted to authorised personnel only.</w:t>
      </w:r>
    </w:p>
    <w:p w14:paraId="01F60885" w14:textId="7ED95BBA" w:rsidR="00DA3627" w:rsidRPr="00DA3627" w:rsidRDefault="00DA3627" w:rsidP="00DA3627">
      <w:pPr>
        <w:rPr>
          <w:sz w:val="18"/>
          <w:szCs w:val="18"/>
        </w:rPr>
      </w:pPr>
      <w:r w:rsidRPr="00DA3627">
        <w:rPr>
          <w:sz w:val="18"/>
          <w:szCs w:val="18"/>
        </w:rPr>
        <w:t>How long we keep your information</w:t>
      </w:r>
    </w:p>
    <w:p w14:paraId="56B1751C" w14:textId="77777777" w:rsidR="00DA3627" w:rsidRPr="00DA3627" w:rsidRDefault="00DA3627" w:rsidP="00DA3627">
      <w:pPr>
        <w:rPr>
          <w:sz w:val="18"/>
          <w:szCs w:val="18"/>
        </w:rPr>
      </w:pPr>
      <w:r w:rsidRPr="00DA3627">
        <w:rPr>
          <w:sz w:val="18"/>
          <w:szCs w:val="18"/>
        </w:rPr>
        <w:t>We keep personal information only for as long as necessary for the purposes for which it was collected, including to meet legal, accounting, clinical and regulatory requirements.</w:t>
      </w:r>
    </w:p>
    <w:p w14:paraId="70E6A61D" w14:textId="77777777" w:rsidR="00DA3627" w:rsidRPr="00DA3627" w:rsidRDefault="00DA3627" w:rsidP="00DA3627">
      <w:pPr>
        <w:rPr>
          <w:sz w:val="18"/>
          <w:szCs w:val="18"/>
        </w:rPr>
      </w:pPr>
    </w:p>
    <w:p w14:paraId="5B7F8970" w14:textId="77777777" w:rsidR="00DA3627" w:rsidRPr="00DA3627" w:rsidRDefault="00DA3627" w:rsidP="00DA3627">
      <w:pPr>
        <w:rPr>
          <w:sz w:val="18"/>
          <w:szCs w:val="18"/>
        </w:rPr>
      </w:pPr>
      <w:r w:rsidRPr="00DA3627">
        <w:rPr>
          <w:sz w:val="18"/>
          <w:szCs w:val="18"/>
        </w:rPr>
        <w:t>Retention periods may vary depending on the type of record and the reason it is held. When information is no longer needed, it is securely deleted or destroyed.</w:t>
      </w:r>
    </w:p>
    <w:p w14:paraId="69A81741" w14:textId="77777777" w:rsidR="00DA3627" w:rsidRDefault="00DA3627" w:rsidP="00DA3627">
      <w:pPr>
        <w:rPr>
          <w:sz w:val="18"/>
          <w:szCs w:val="18"/>
        </w:rPr>
      </w:pPr>
    </w:p>
    <w:p w14:paraId="1A27A603" w14:textId="2C9EF84B" w:rsidR="00DA3627" w:rsidRPr="00DA3627" w:rsidRDefault="00DA3627" w:rsidP="00DA3627">
      <w:pPr>
        <w:rPr>
          <w:sz w:val="18"/>
          <w:szCs w:val="18"/>
        </w:rPr>
      </w:pPr>
      <w:r w:rsidRPr="00DA3627">
        <w:rPr>
          <w:sz w:val="18"/>
          <w:szCs w:val="18"/>
        </w:rPr>
        <w:t>Your rights</w:t>
      </w:r>
    </w:p>
    <w:p w14:paraId="0E41ED90" w14:textId="7CADA4FA" w:rsidR="00DA3627" w:rsidRPr="00DA3627" w:rsidRDefault="00DA3627" w:rsidP="00DA3627">
      <w:pPr>
        <w:rPr>
          <w:sz w:val="18"/>
          <w:szCs w:val="18"/>
        </w:rPr>
      </w:pPr>
      <w:r w:rsidRPr="00DA3627">
        <w:rPr>
          <w:sz w:val="18"/>
          <w:szCs w:val="18"/>
        </w:rPr>
        <w:t>Under data protection law, you may have the right to:</w:t>
      </w:r>
    </w:p>
    <w:p w14:paraId="12436463" w14:textId="77777777" w:rsidR="00DA3627" w:rsidRPr="00DA3627" w:rsidRDefault="00DA3627" w:rsidP="00DA3627">
      <w:pPr>
        <w:rPr>
          <w:sz w:val="18"/>
          <w:szCs w:val="18"/>
        </w:rPr>
      </w:pPr>
      <w:r w:rsidRPr="00DA3627">
        <w:rPr>
          <w:sz w:val="18"/>
          <w:szCs w:val="18"/>
        </w:rPr>
        <w:t>- Access the personal information we hold about you</w:t>
      </w:r>
    </w:p>
    <w:p w14:paraId="3E6EF0D9" w14:textId="77777777" w:rsidR="00DA3627" w:rsidRPr="00DA3627" w:rsidRDefault="00DA3627" w:rsidP="00DA3627">
      <w:pPr>
        <w:rPr>
          <w:sz w:val="18"/>
          <w:szCs w:val="18"/>
        </w:rPr>
      </w:pPr>
      <w:r w:rsidRPr="00DA3627">
        <w:rPr>
          <w:sz w:val="18"/>
          <w:szCs w:val="18"/>
        </w:rPr>
        <w:t>- Request correction of inaccurate or incomplete information</w:t>
      </w:r>
    </w:p>
    <w:p w14:paraId="411A883A" w14:textId="77777777" w:rsidR="00DA3627" w:rsidRPr="00DA3627" w:rsidRDefault="00DA3627" w:rsidP="00DA3627">
      <w:pPr>
        <w:rPr>
          <w:sz w:val="18"/>
          <w:szCs w:val="18"/>
        </w:rPr>
      </w:pPr>
      <w:r w:rsidRPr="00DA3627">
        <w:rPr>
          <w:sz w:val="18"/>
          <w:szCs w:val="18"/>
        </w:rPr>
        <w:t>- Request deletion of your information in certain circumstances</w:t>
      </w:r>
    </w:p>
    <w:p w14:paraId="31E8F948" w14:textId="77777777" w:rsidR="00DA3627" w:rsidRPr="00DA3627" w:rsidRDefault="00DA3627" w:rsidP="00DA3627">
      <w:pPr>
        <w:rPr>
          <w:sz w:val="18"/>
          <w:szCs w:val="18"/>
        </w:rPr>
      </w:pPr>
      <w:r w:rsidRPr="00DA3627">
        <w:rPr>
          <w:sz w:val="18"/>
          <w:szCs w:val="18"/>
        </w:rPr>
        <w:t>- Object to or restrict certain types of processing</w:t>
      </w:r>
    </w:p>
    <w:p w14:paraId="51AFFB53" w14:textId="77777777" w:rsidR="00DA3627" w:rsidRPr="00DA3627" w:rsidRDefault="00DA3627" w:rsidP="00DA3627">
      <w:pPr>
        <w:rPr>
          <w:sz w:val="18"/>
          <w:szCs w:val="18"/>
        </w:rPr>
      </w:pPr>
      <w:r w:rsidRPr="00DA3627">
        <w:rPr>
          <w:sz w:val="18"/>
          <w:szCs w:val="18"/>
        </w:rPr>
        <w:t>- Withdraw consent where processing is based on consent</w:t>
      </w:r>
    </w:p>
    <w:p w14:paraId="07E1A364" w14:textId="709119C9" w:rsidR="00DA3627" w:rsidRPr="00DA3627" w:rsidRDefault="00DA3627" w:rsidP="00DA3627">
      <w:pPr>
        <w:rPr>
          <w:sz w:val="18"/>
          <w:szCs w:val="18"/>
        </w:rPr>
      </w:pPr>
      <w:r w:rsidRPr="00DA3627">
        <w:rPr>
          <w:sz w:val="18"/>
          <w:szCs w:val="18"/>
        </w:rPr>
        <w:t>- Request transfer of your information to another provider in certain circumstances</w:t>
      </w:r>
    </w:p>
    <w:p w14:paraId="71BA29C2" w14:textId="099739EC" w:rsidR="00DA3627" w:rsidRPr="00DA3627" w:rsidRDefault="00DA3627" w:rsidP="00DA3627">
      <w:pPr>
        <w:rPr>
          <w:sz w:val="18"/>
          <w:szCs w:val="18"/>
        </w:rPr>
      </w:pPr>
      <w:r w:rsidRPr="00DA3627">
        <w:rPr>
          <w:sz w:val="18"/>
          <w:szCs w:val="18"/>
        </w:rPr>
        <w:t>If you would like to exercise any of these rights, please contact us using the details provided on our website or in your clinic correspondence.</w:t>
      </w:r>
    </w:p>
    <w:p w14:paraId="06B94BEF" w14:textId="0995B6A1" w:rsidR="00DA3627" w:rsidRPr="00DA3627" w:rsidRDefault="00DA3627" w:rsidP="00DA3627">
      <w:pPr>
        <w:rPr>
          <w:sz w:val="18"/>
          <w:szCs w:val="18"/>
        </w:rPr>
      </w:pPr>
      <w:r w:rsidRPr="00DA3627">
        <w:rPr>
          <w:sz w:val="18"/>
          <w:szCs w:val="18"/>
        </w:rPr>
        <w:t>Marketing communications</w:t>
      </w:r>
    </w:p>
    <w:p w14:paraId="3667E6F3" w14:textId="4F8BF230" w:rsidR="00DA3627" w:rsidRPr="00DA3627" w:rsidRDefault="00DA3627" w:rsidP="00DA3627">
      <w:pPr>
        <w:rPr>
          <w:sz w:val="18"/>
          <w:szCs w:val="18"/>
        </w:rPr>
      </w:pPr>
      <w:r w:rsidRPr="00DA3627">
        <w:rPr>
          <w:sz w:val="18"/>
          <w:szCs w:val="18"/>
        </w:rPr>
        <w:t>We may send you marketing communications about services, offers or updates if you have given us permission to do so or if we are otherwise allowed to contact you under applicable law.</w:t>
      </w:r>
    </w:p>
    <w:p w14:paraId="51990445" w14:textId="46D70204" w:rsidR="00DA3627" w:rsidRPr="00DA3627" w:rsidRDefault="00DA3627" w:rsidP="00DA3627">
      <w:pPr>
        <w:rPr>
          <w:sz w:val="18"/>
          <w:szCs w:val="18"/>
        </w:rPr>
      </w:pPr>
      <w:r w:rsidRPr="00DA3627">
        <w:rPr>
          <w:sz w:val="18"/>
          <w:szCs w:val="18"/>
        </w:rPr>
        <w:t>You can opt out of marketing communications at any time by following the unsubscribe instructions in our messages or by contacting us directly.</w:t>
      </w:r>
    </w:p>
    <w:p w14:paraId="691646FA" w14:textId="4175207B" w:rsidR="00DA3627" w:rsidRPr="00DA3627" w:rsidRDefault="00DA3627" w:rsidP="00DA3627">
      <w:pPr>
        <w:rPr>
          <w:sz w:val="18"/>
          <w:szCs w:val="18"/>
        </w:rPr>
      </w:pPr>
      <w:r w:rsidRPr="00DA3627">
        <w:rPr>
          <w:sz w:val="18"/>
          <w:szCs w:val="18"/>
        </w:rPr>
        <w:t>Cookies and website use</w:t>
      </w:r>
    </w:p>
    <w:p w14:paraId="2574C8AB" w14:textId="456BDE08" w:rsidR="00DA3627" w:rsidRPr="00DA3627" w:rsidRDefault="00DA3627" w:rsidP="00DA3627">
      <w:pPr>
        <w:rPr>
          <w:sz w:val="18"/>
          <w:szCs w:val="18"/>
        </w:rPr>
      </w:pPr>
      <w:r w:rsidRPr="00DA3627">
        <w:rPr>
          <w:sz w:val="18"/>
          <w:szCs w:val="18"/>
        </w:rPr>
        <w:t>If you visit our website, we may use cookies or similar technologies to improve your browsing experience, analyse website traffic and support website functionality.</w:t>
      </w:r>
    </w:p>
    <w:p w14:paraId="031C52D7" w14:textId="5631C075" w:rsidR="00DA3627" w:rsidRPr="00DA3627" w:rsidRDefault="00DA3627" w:rsidP="00DA3627">
      <w:pPr>
        <w:rPr>
          <w:sz w:val="18"/>
          <w:szCs w:val="18"/>
        </w:rPr>
      </w:pPr>
      <w:r w:rsidRPr="00DA3627">
        <w:rPr>
          <w:sz w:val="18"/>
          <w:szCs w:val="18"/>
        </w:rPr>
        <w:t>You can manage cookie preferences through your browser settings. For more information, please refer to our cookie policy if available.</w:t>
      </w:r>
    </w:p>
    <w:p w14:paraId="2E591894" w14:textId="4DB12364" w:rsidR="00DA3627" w:rsidRPr="00DA3627" w:rsidRDefault="00DA3627" w:rsidP="00DA3627">
      <w:pPr>
        <w:rPr>
          <w:sz w:val="18"/>
          <w:szCs w:val="18"/>
        </w:rPr>
      </w:pPr>
      <w:r w:rsidRPr="00DA3627">
        <w:rPr>
          <w:sz w:val="18"/>
          <w:szCs w:val="18"/>
        </w:rPr>
        <w:t>Children’s privacy</w:t>
      </w:r>
    </w:p>
    <w:p w14:paraId="3B45FDFC" w14:textId="1FA799D5" w:rsidR="00DA3627" w:rsidRPr="00DA3627" w:rsidRDefault="00DA3627" w:rsidP="00DA3627">
      <w:pPr>
        <w:rPr>
          <w:sz w:val="18"/>
          <w:szCs w:val="18"/>
        </w:rPr>
      </w:pPr>
      <w:r w:rsidRPr="00DA3627">
        <w:rPr>
          <w:sz w:val="18"/>
          <w:szCs w:val="18"/>
        </w:rPr>
        <w:t>Our services are intended for adults and, where appropriate, older teenagers only with the involvement of a parent or guardian. We do not knowingly collect personal information from children without appropriate consent or legal authority.</w:t>
      </w:r>
    </w:p>
    <w:p w14:paraId="755EBA1B" w14:textId="7BC5466F" w:rsidR="00DA3627" w:rsidRPr="00DA3627" w:rsidRDefault="00DA3627" w:rsidP="00DA3627">
      <w:pPr>
        <w:rPr>
          <w:sz w:val="18"/>
          <w:szCs w:val="18"/>
        </w:rPr>
      </w:pPr>
      <w:r w:rsidRPr="00DA3627">
        <w:rPr>
          <w:sz w:val="18"/>
          <w:szCs w:val="18"/>
        </w:rPr>
        <w:t>Changes to this privacy policy</w:t>
      </w:r>
    </w:p>
    <w:p w14:paraId="5096DA6E" w14:textId="5A2C0A28" w:rsidR="00DA3627" w:rsidRPr="00DA3627" w:rsidRDefault="00DA3627" w:rsidP="00DA3627">
      <w:pPr>
        <w:rPr>
          <w:sz w:val="18"/>
          <w:szCs w:val="18"/>
        </w:rPr>
      </w:pPr>
      <w:r w:rsidRPr="00DA3627">
        <w:rPr>
          <w:sz w:val="18"/>
          <w:szCs w:val="18"/>
        </w:rPr>
        <w:t>We may update this privacy policy from time to time to reflect changes in our services, legal requirements or how we process personal information. Any updates will be posted on our website where applicable.</w:t>
      </w:r>
    </w:p>
    <w:p w14:paraId="191CC8EF" w14:textId="668E87DB" w:rsidR="00DA3627" w:rsidRPr="00DA3627" w:rsidRDefault="00DA3627" w:rsidP="00DA3627">
      <w:pPr>
        <w:rPr>
          <w:sz w:val="18"/>
          <w:szCs w:val="18"/>
        </w:rPr>
      </w:pPr>
      <w:r w:rsidRPr="00DA3627">
        <w:rPr>
          <w:sz w:val="18"/>
          <w:szCs w:val="18"/>
        </w:rPr>
        <w:t>Contact us</w:t>
      </w:r>
    </w:p>
    <w:p w14:paraId="61011B94" w14:textId="04FEC8E9" w:rsidR="00DA3627" w:rsidRPr="00DA3627" w:rsidRDefault="00DA3627" w:rsidP="00DA3627">
      <w:pPr>
        <w:rPr>
          <w:sz w:val="18"/>
          <w:szCs w:val="18"/>
        </w:rPr>
      </w:pPr>
      <w:r w:rsidRPr="00DA3627">
        <w:rPr>
          <w:sz w:val="18"/>
          <w:szCs w:val="18"/>
        </w:rPr>
        <w:t>If you have any questions about this privacy policy or how we handle your personal information, please contact KSM Aesthetics using the contact details provided on our website.</w:t>
      </w:r>
    </w:p>
    <w:p w14:paraId="45EEE47E" w14:textId="028BF09C" w:rsidR="006259EE" w:rsidRDefault="00DA3627" w:rsidP="00DA3627">
      <w:r w:rsidRPr="00DA3627">
        <w:rPr>
          <w:sz w:val="18"/>
          <w:szCs w:val="18"/>
        </w:rPr>
        <w:t>If you are unhappy with how we have handled your information, you also have the right to raise a complaint with the Information Commissioner’s Office (ICO) in the UK.</w:t>
      </w:r>
    </w:p>
    <w:sectPr w:rsidR="006259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27"/>
    <w:rsid w:val="001A65C5"/>
    <w:rsid w:val="0042357E"/>
    <w:rsid w:val="006259EE"/>
    <w:rsid w:val="00DA3627"/>
    <w:rsid w:val="00F52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3EAE"/>
  <w15:chartTrackingRefBased/>
  <w15:docId w15:val="{9AC578E5-9AED-454F-9335-57934C4E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6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6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6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6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6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6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6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6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6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6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6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6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6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6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6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627"/>
    <w:rPr>
      <w:rFonts w:eastAsiaTheme="majorEastAsia" w:cstheme="majorBidi"/>
      <w:color w:val="272727" w:themeColor="text1" w:themeTint="D8"/>
    </w:rPr>
  </w:style>
  <w:style w:type="paragraph" w:styleId="Title">
    <w:name w:val="Title"/>
    <w:basedOn w:val="Normal"/>
    <w:next w:val="Normal"/>
    <w:link w:val="TitleChar"/>
    <w:uiPriority w:val="10"/>
    <w:qFormat/>
    <w:rsid w:val="00DA3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6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6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6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627"/>
    <w:pPr>
      <w:spacing w:before="160"/>
      <w:jc w:val="center"/>
    </w:pPr>
    <w:rPr>
      <w:i/>
      <w:iCs/>
      <w:color w:val="404040" w:themeColor="text1" w:themeTint="BF"/>
    </w:rPr>
  </w:style>
  <w:style w:type="character" w:customStyle="1" w:styleId="QuoteChar">
    <w:name w:val="Quote Char"/>
    <w:basedOn w:val="DefaultParagraphFont"/>
    <w:link w:val="Quote"/>
    <w:uiPriority w:val="29"/>
    <w:rsid w:val="00DA3627"/>
    <w:rPr>
      <w:i/>
      <w:iCs/>
      <w:color w:val="404040" w:themeColor="text1" w:themeTint="BF"/>
    </w:rPr>
  </w:style>
  <w:style w:type="paragraph" w:styleId="ListParagraph">
    <w:name w:val="List Paragraph"/>
    <w:basedOn w:val="Normal"/>
    <w:uiPriority w:val="34"/>
    <w:qFormat/>
    <w:rsid w:val="00DA3627"/>
    <w:pPr>
      <w:ind w:left="720"/>
      <w:contextualSpacing/>
    </w:pPr>
  </w:style>
  <w:style w:type="character" w:styleId="IntenseEmphasis">
    <w:name w:val="Intense Emphasis"/>
    <w:basedOn w:val="DefaultParagraphFont"/>
    <w:uiPriority w:val="21"/>
    <w:qFormat/>
    <w:rsid w:val="00DA3627"/>
    <w:rPr>
      <w:i/>
      <w:iCs/>
      <w:color w:val="0F4761" w:themeColor="accent1" w:themeShade="BF"/>
    </w:rPr>
  </w:style>
  <w:style w:type="paragraph" w:styleId="IntenseQuote">
    <w:name w:val="Intense Quote"/>
    <w:basedOn w:val="Normal"/>
    <w:next w:val="Normal"/>
    <w:link w:val="IntenseQuoteChar"/>
    <w:uiPriority w:val="30"/>
    <w:qFormat/>
    <w:rsid w:val="00DA36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627"/>
    <w:rPr>
      <w:i/>
      <w:iCs/>
      <w:color w:val="0F4761" w:themeColor="accent1" w:themeShade="BF"/>
    </w:rPr>
  </w:style>
  <w:style w:type="character" w:styleId="IntenseReference">
    <w:name w:val="Intense Reference"/>
    <w:basedOn w:val="DefaultParagraphFont"/>
    <w:uiPriority w:val="32"/>
    <w:qFormat/>
    <w:rsid w:val="00DA36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910</Words>
  <Characters>5193</Characters>
  <Application>Microsoft Office Word</Application>
  <DocSecurity>0</DocSecurity>
  <Lines>43</Lines>
  <Paragraphs>12</Paragraphs>
  <ScaleCrop>false</ScaleCrop>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aslan</dc:creator>
  <cp:keywords/>
  <dc:description/>
  <cp:lastModifiedBy>karen aslan</cp:lastModifiedBy>
  <cp:revision>1</cp:revision>
  <dcterms:created xsi:type="dcterms:W3CDTF">2026-07-19T15:47:00Z</dcterms:created>
  <dcterms:modified xsi:type="dcterms:W3CDTF">2026-07-19T15:50:00Z</dcterms:modified>
</cp:coreProperties>
</file>